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714A" w14:textId="4464E274" w:rsidR="00E02E11" w:rsidRDefault="00E02E11" w:rsidP="00E02E11">
      <w:pPr>
        <w:ind w:left="3510"/>
        <w:rPr>
          <w:noProof/>
        </w:rPr>
      </w:pPr>
      <w:r>
        <w:rPr>
          <w:noProof/>
        </w:rPr>
        <w:drawing>
          <wp:inline distT="0" distB="0" distL="0" distR="0" wp14:anchorId="69163C68" wp14:editId="5566C119">
            <wp:extent cx="3768011" cy="767222"/>
            <wp:effectExtent l="0" t="0" r="4445" b="0"/>
            <wp:docPr id="62" name="Bildobjekt 62" descr="Kliniska Studier Sverige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objekt 62" descr="Kliniska Studier Sverige logotyp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11" cy="76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Style w:val="Rubrik1Char"/>
          <w:b/>
          <w:bCs/>
        </w:rPr>
        <w:alias w:val="Rubrik"/>
        <w:id w:val="-9583383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Rubrik1Char"/>
        </w:rPr>
      </w:sdtEndPr>
      <w:sdtContent>
        <w:p w14:paraId="6D842A07" w14:textId="77777777" w:rsidR="00E02E11" w:rsidRPr="00C51A8C" w:rsidRDefault="00E02E11" w:rsidP="004158D1">
          <w:pPr>
            <w:pStyle w:val="Rubrik1"/>
            <w:spacing w:before="2240"/>
            <w:ind w:left="180"/>
            <w:rPr>
              <w:rStyle w:val="Rubrik1Char"/>
              <w:b/>
              <w:bCs/>
            </w:rPr>
          </w:pPr>
          <w:r w:rsidRPr="00C51A8C">
            <w:rPr>
              <w:rStyle w:val="Rubrik1Char"/>
              <w:b/>
              <w:bCs/>
            </w:rPr>
            <w:t>A. Contact information and timelines</w:t>
          </w:r>
        </w:p>
      </w:sdtContent>
    </w:sdt>
    <w:sdt>
      <w:sdtPr>
        <w:rPr>
          <w:rFonts w:asciiTheme="majorHAnsi" w:eastAsiaTheme="majorEastAsia" w:hAnsiTheme="majorHAnsi" w:cstheme="majorBidi"/>
          <w:color w:val="003651" w:themeColor="text2"/>
          <w:sz w:val="32"/>
          <w:szCs w:val="32"/>
        </w:rPr>
        <w:alias w:val="Underrubrik"/>
        <w:id w:val="15524255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024D4190" w14:textId="77777777" w:rsidR="00E02E11" w:rsidRPr="00C51A8C" w:rsidRDefault="00E02E11" w:rsidP="004158D1">
          <w:pPr>
            <w:pStyle w:val="Underrubrik"/>
            <w:ind w:left="187"/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</w:pPr>
          <w:r w:rsidRPr="00C51A8C"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  <w:t>Clinical Study Agreement</w:t>
          </w:r>
        </w:p>
      </w:sdtContent>
    </w:sdt>
    <w:p w14:paraId="66F0EB0B" w14:textId="0AC3B220" w:rsidR="00C51A8C" w:rsidRPr="00464B3C" w:rsidRDefault="00D13FC7" w:rsidP="004158D1">
      <w:pPr>
        <w:tabs>
          <w:tab w:val="left" w:pos="1701"/>
          <w:tab w:val="left" w:pos="9781"/>
        </w:tabs>
        <w:spacing w:before="9000" w:after="360" w:line="240" w:lineRule="auto"/>
        <w:ind w:left="-540"/>
        <w:jc w:val="center"/>
        <w:rPr>
          <w:b/>
          <w:bCs/>
          <w:color w:val="FFFFFF" w:themeColor="background1"/>
        </w:rPr>
      </w:pPr>
      <w:r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9531DF" wp14:editId="4906941F">
                <wp:simplePos x="0" y="0"/>
                <wp:positionH relativeFrom="column">
                  <wp:posOffset>-1280006</wp:posOffset>
                </wp:positionH>
                <wp:positionV relativeFrom="paragraph">
                  <wp:posOffset>5153846</wp:posOffset>
                </wp:positionV>
                <wp:extent cx="7541895" cy="1584139"/>
                <wp:effectExtent l="0" t="0" r="2095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1584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ED868" w14:textId="3257A20F" w:rsidR="00F023C5" w:rsidRPr="00B150F1" w:rsidRDefault="00F023C5" w:rsidP="00C51A8C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531DF" id="Rektangel 1" o:spid="_x0000_s1026" style="position:absolute;left:0;text-align:left;margin-left:-100.8pt;margin-top:405.8pt;width:593.85pt;height:124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" fillcolor="#003651 [3204]" strokecolor="#001a28 [1604]" strokeweight="1pt">
                <v:textbox>
                  <w:txbxContent>
                    <w:p w14:paraId="21EED868" w14:textId="3257A20F" w:rsidR="00F023C5" w:rsidRPr="00B150F1" w:rsidRDefault="00F023C5" w:rsidP="00C51A8C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1A8C" w:rsidRPr="00464B3C">
        <w:rPr>
          <w:b/>
          <w:bCs/>
          <w:color w:val="FFFFFF" w:themeColor="background1"/>
        </w:rPr>
        <w:t>Detta dokument är framtaget och kvalitetssäkrat av Kliniska Studier Sverige.</w:t>
      </w:r>
    </w:p>
    <w:p w14:paraId="4375FDC8" w14:textId="46029FE6" w:rsidR="00C51A8C" w:rsidRPr="00464B3C" w:rsidRDefault="00C51A8C" w:rsidP="004158D1">
      <w:pPr>
        <w:tabs>
          <w:tab w:val="left" w:pos="1701"/>
          <w:tab w:val="left" w:pos="9781"/>
        </w:tabs>
        <w:spacing w:before="0" w:after="0" w:line="240" w:lineRule="auto"/>
        <w:ind w:left="-540"/>
        <w:jc w:val="center"/>
        <w:rPr>
          <w:color w:val="FFFFFF" w:themeColor="background1"/>
        </w:rPr>
      </w:pPr>
      <w:r w:rsidRPr="00464B3C">
        <w:rPr>
          <w:color w:val="FFFFFF" w:themeColor="background1"/>
        </w:rPr>
        <w:t xml:space="preserve">Vi utvecklar och erbjuder stöd för kliniska studier i hälso- och sjukvården. </w:t>
      </w:r>
    </w:p>
    <w:p w14:paraId="2095B401" w14:textId="25CCFA74" w:rsidR="00C51A8C" w:rsidRPr="00464B3C" w:rsidRDefault="00C51A8C" w:rsidP="004158D1">
      <w:pPr>
        <w:tabs>
          <w:tab w:val="left" w:pos="1701"/>
          <w:tab w:val="left" w:pos="9781"/>
        </w:tabs>
        <w:spacing w:before="0" w:after="0" w:line="240" w:lineRule="auto"/>
        <w:ind w:left="-540"/>
        <w:jc w:val="center"/>
        <w:rPr>
          <w:color w:val="FFFFFF" w:themeColor="background1"/>
        </w:rPr>
      </w:pPr>
      <w:r w:rsidRPr="00464B3C">
        <w:rPr>
          <w:color w:val="FFFFFF" w:themeColor="background1"/>
        </w:rPr>
        <w:t>Stödet vi erbjuder ger goda förutsättningar för kliniska studier av hög kvalitet.</w:t>
      </w:r>
    </w:p>
    <w:p w14:paraId="76E7F955" w14:textId="1A861C0F" w:rsidR="00A32C68" w:rsidRPr="00BB404E" w:rsidRDefault="002B5A19" w:rsidP="00C51A8C">
      <w:pPr>
        <w:pStyle w:val="Rubrik2"/>
        <w:rPr>
          <w:sz w:val="32"/>
          <w:szCs w:val="32"/>
        </w:rPr>
      </w:pPr>
      <w:r w:rsidRPr="00BB404E">
        <w:rPr>
          <w:sz w:val="32"/>
          <w:szCs w:val="32"/>
        </w:rPr>
        <w:lastRenderedPageBreak/>
        <w:t>About the document</w:t>
      </w:r>
    </w:p>
    <w:p w14:paraId="3C551862" w14:textId="2056F5B6" w:rsidR="00A32C68" w:rsidRPr="002B5A19" w:rsidRDefault="00942635" w:rsidP="00A32C68">
      <w:pPr>
        <w:rPr>
          <w:lang w:val="en-US"/>
        </w:rPr>
      </w:pPr>
      <w:sdt>
        <w:sdtPr>
          <w:rPr>
            <w:lang w:val="en-US"/>
          </w:rPr>
          <w:alias w:val="Titel"/>
          <w:tag w:val=""/>
          <w:id w:val="-1677877518"/>
          <w:placeholder>
            <w:docPart w:val="CAB8171160574FD5B591A7153BEE9D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5A19" w:rsidRPr="002B5A19">
            <w:rPr>
              <w:lang w:val="en-US"/>
            </w:rPr>
            <w:t>A. Contact information and timelines</w:t>
          </w:r>
        </w:sdtContent>
      </w:sdt>
      <w:r w:rsidR="00A32C68" w:rsidRPr="002B5A19">
        <w:rPr>
          <w:lang w:val="en-US"/>
        </w:rPr>
        <w:t xml:space="preserve"> </w:t>
      </w:r>
      <w:r w:rsidR="002B5A19" w:rsidRPr="002B5A19">
        <w:rPr>
          <w:lang w:val="en-US"/>
        </w:rPr>
        <w:t>was first published</w:t>
      </w:r>
      <w:r w:rsidR="00A32C68" w:rsidRPr="002B5A19">
        <w:rPr>
          <w:lang w:val="en-US"/>
        </w:rPr>
        <w:t xml:space="preserve"> </w:t>
      </w:r>
      <w:r w:rsidR="002B5A19">
        <w:rPr>
          <w:lang w:val="en-US"/>
        </w:rPr>
        <w:t>2021-06-10</w:t>
      </w:r>
      <w:r w:rsidR="00A32C68" w:rsidRPr="002B5A19">
        <w:rPr>
          <w:lang w:val="en-US"/>
        </w:rPr>
        <w:t xml:space="preserve">. </w:t>
      </w:r>
      <w:r w:rsidR="002B5A19" w:rsidRPr="002B5A19">
        <w:rPr>
          <w:lang w:val="en-US"/>
        </w:rPr>
        <w:t>This is version 2.0.</w:t>
      </w:r>
    </w:p>
    <w:p w14:paraId="20F18752" w14:textId="3C1EDEF1" w:rsidR="00816497" w:rsidRDefault="002B5A19" w:rsidP="00A32C68">
      <w:pPr>
        <w:rPr>
          <w:lang w:val="en-US"/>
        </w:rPr>
      </w:pPr>
      <w:r w:rsidRPr="002B5A19">
        <w:rPr>
          <w:lang w:val="en-US"/>
        </w:rPr>
        <w:t>The information in this document needs to be specified for each agreement process. The document can be used as a template to specify contacts and timelines with the purpose to simplify and speed up the process.</w:t>
      </w:r>
    </w:p>
    <w:p w14:paraId="28DF2639" w14:textId="77777777" w:rsidR="002B5A19" w:rsidRDefault="002B5A19" w:rsidP="00A32C68">
      <w:pPr>
        <w:rPr>
          <w:lang w:val="en-US"/>
        </w:rPr>
        <w:sectPr w:rsidR="002B5A19" w:rsidSect="00464B3C">
          <w:headerReference w:type="default" r:id="rId13"/>
          <w:footerReference w:type="default" r:id="rId14"/>
          <w:pgSz w:w="11906" w:h="16838"/>
          <w:pgMar w:top="450" w:right="1417" w:bottom="450" w:left="1985" w:header="405" w:footer="340" w:gutter="0"/>
          <w:cols w:space="708"/>
          <w:titlePg/>
          <w:docGrid w:linePitch="360"/>
        </w:sectPr>
      </w:pPr>
    </w:p>
    <w:p w14:paraId="2EA4EB2C" w14:textId="77777777" w:rsidR="002B5A19" w:rsidRPr="00856A10" w:rsidRDefault="002B5A19" w:rsidP="00C51A8C">
      <w:pPr>
        <w:pStyle w:val="Rubrik2"/>
      </w:pPr>
      <w:r w:rsidRPr="002B5A19">
        <w:lastRenderedPageBreak/>
        <w:t>A</w:t>
      </w:r>
      <w:r w:rsidRPr="00856A10">
        <w:t>. Contact information and timelines</w:t>
      </w:r>
    </w:p>
    <w:p w14:paraId="07DECD28" w14:textId="77777777" w:rsidR="002B5A19" w:rsidRPr="00845710" w:rsidRDefault="002B5A19" w:rsidP="00845710">
      <w:pPr>
        <w:pStyle w:val="Rubrik3"/>
      </w:pPr>
      <w:r w:rsidRPr="00845710">
        <w:t>Clinical Study Agreement</w:t>
      </w:r>
    </w:p>
    <w:p w14:paraId="54E504E6" w14:textId="56977DCA" w:rsidR="002B5A19" w:rsidRPr="002B5A19" w:rsidRDefault="002B5A19" w:rsidP="00F8316A">
      <w:pPr>
        <w:spacing w:before="0" w:line="276" w:lineRule="auto"/>
        <w:rPr>
          <w:sz w:val="22"/>
          <w:lang w:val="en-US"/>
        </w:rPr>
      </w:pPr>
      <w:r w:rsidRPr="002B5A19">
        <w:rPr>
          <w:spacing w:val="8"/>
          <w:sz w:val="22"/>
          <w:lang w:val="en-US"/>
        </w:rPr>
        <w:t xml:space="preserve">The </w:t>
      </w:r>
      <w:r w:rsidRPr="002B5A19">
        <w:rPr>
          <w:sz w:val="22"/>
          <w:lang w:val="en-US"/>
        </w:rPr>
        <w:t xml:space="preserve">information </w:t>
      </w:r>
      <w:r w:rsidRPr="002B5A19">
        <w:rPr>
          <w:spacing w:val="7"/>
          <w:sz w:val="22"/>
          <w:lang w:val="en-US"/>
        </w:rPr>
        <w:t xml:space="preserve">in </w:t>
      </w:r>
      <w:r w:rsidRPr="002B5A19">
        <w:rPr>
          <w:spacing w:val="8"/>
          <w:sz w:val="22"/>
          <w:lang w:val="en-US"/>
        </w:rPr>
        <w:t xml:space="preserve">this </w:t>
      </w:r>
      <w:r w:rsidRPr="002B5A19">
        <w:rPr>
          <w:sz w:val="22"/>
          <w:lang w:val="en-US"/>
        </w:rPr>
        <w:t xml:space="preserve">document </w:t>
      </w:r>
      <w:r w:rsidRPr="002B5A19">
        <w:rPr>
          <w:spacing w:val="9"/>
          <w:sz w:val="22"/>
          <w:lang w:val="en-US"/>
        </w:rPr>
        <w:t xml:space="preserve">needs </w:t>
      </w:r>
      <w:r w:rsidRPr="002B5A19">
        <w:rPr>
          <w:spacing w:val="5"/>
          <w:sz w:val="22"/>
          <w:lang w:val="en-US"/>
        </w:rPr>
        <w:t xml:space="preserve">to </w:t>
      </w:r>
      <w:r w:rsidRPr="002B5A19">
        <w:rPr>
          <w:spacing w:val="6"/>
          <w:sz w:val="22"/>
          <w:lang w:val="en-US"/>
        </w:rPr>
        <w:t xml:space="preserve">be </w:t>
      </w:r>
      <w:r w:rsidRPr="002B5A19">
        <w:rPr>
          <w:sz w:val="22"/>
          <w:lang w:val="en-US"/>
        </w:rPr>
        <w:t xml:space="preserve">specified </w:t>
      </w:r>
      <w:r w:rsidRPr="002B5A19">
        <w:rPr>
          <w:spacing w:val="7"/>
          <w:sz w:val="22"/>
          <w:lang w:val="en-US"/>
        </w:rPr>
        <w:t xml:space="preserve">for </w:t>
      </w:r>
      <w:r w:rsidRPr="002B5A19">
        <w:rPr>
          <w:spacing w:val="9"/>
          <w:sz w:val="22"/>
          <w:lang w:val="en-US"/>
        </w:rPr>
        <w:t xml:space="preserve">each </w:t>
      </w:r>
      <w:r w:rsidRPr="002B5A19">
        <w:rPr>
          <w:sz w:val="22"/>
          <w:lang w:val="en-US"/>
        </w:rPr>
        <w:t xml:space="preserve">agreement process. </w:t>
      </w:r>
      <w:r w:rsidRPr="002B5A19">
        <w:rPr>
          <w:spacing w:val="8"/>
          <w:sz w:val="22"/>
          <w:lang w:val="en-US"/>
        </w:rPr>
        <w:t xml:space="preserve">The </w:t>
      </w:r>
      <w:r w:rsidRPr="002B5A19">
        <w:rPr>
          <w:sz w:val="22"/>
          <w:lang w:val="en-US"/>
        </w:rPr>
        <w:t xml:space="preserve">document </w:t>
      </w:r>
      <w:r w:rsidRPr="002B5A19">
        <w:rPr>
          <w:spacing w:val="8"/>
          <w:sz w:val="22"/>
          <w:lang w:val="en-US"/>
        </w:rPr>
        <w:t xml:space="preserve">can </w:t>
      </w:r>
      <w:r w:rsidRPr="002B5A19">
        <w:rPr>
          <w:spacing w:val="6"/>
          <w:sz w:val="22"/>
          <w:lang w:val="en-US"/>
        </w:rPr>
        <w:t xml:space="preserve">be </w:t>
      </w:r>
      <w:r w:rsidRPr="002B5A19">
        <w:rPr>
          <w:spacing w:val="8"/>
          <w:sz w:val="22"/>
          <w:lang w:val="en-US"/>
        </w:rPr>
        <w:t xml:space="preserve">used </w:t>
      </w:r>
      <w:r w:rsidRPr="002B5A19">
        <w:rPr>
          <w:spacing w:val="6"/>
          <w:sz w:val="22"/>
          <w:lang w:val="en-US"/>
        </w:rPr>
        <w:t xml:space="preserve">as </w:t>
      </w:r>
      <w:r w:rsidRPr="002B5A19">
        <w:rPr>
          <w:sz w:val="22"/>
          <w:lang w:val="en-US"/>
        </w:rPr>
        <w:t xml:space="preserve">a template </w:t>
      </w:r>
      <w:r w:rsidRPr="002B5A19">
        <w:rPr>
          <w:spacing w:val="5"/>
          <w:sz w:val="22"/>
          <w:lang w:val="en-US"/>
        </w:rPr>
        <w:t xml:space="preserve">to </w:t>
      </w:r>
      <w:r w:rsidRPr="002B5A19">
        <w:rPr>
          <w:sz w:val="22"/>
          <w:lang w:val="en-US"/>
        </w:rPr>
        <w:t xml:space="preserve">specify contacts </w:t>
      </w:r>
      <w:r w:rsidRPr="002B5A19">
        <w:rPr>
          <w:spacing w:val="8"/>
          <w:sz w:val="22"/>
          <w:lang w:val="en-US"/>
        </w:rPr>
        <w:t xml:space="preserve">and </w:t>
      </w:r>
      <w:r w:rsidRPr="002B5A19">
        <w:rPr>
          <w:sz w:val="22"/>
          <w:lang w:val="en-US"/>
        </w:rPr>
        <w:t xml:space="preserve">timelines </w:t>
      </w:r>
      <w:r w:rsidRPr="002B5A19">
        <w:rPr>
          <w:spacing w:val="8"/>
          <w:sz w:val="22"/>
          <w:lang w:val="en-US"/>
        </w:rPr>
        <w:t xml:space="preserve">with the </w:t>
      </w:r>
      <w:r w:rsidRPr="002B5A19">
        <w:rPr>
          <w:sz w:val="22"/>
          <w:lang w:val="en-US"/>
        </w:rPr>
        <w:t xml:space="preserve">purpose </w:t>
      </w:r>
      <w:r w:rsidRPr="002B5A19">
        <w:rPr>
          <w:spacing w:val="7"/>
          <w:sz w:val="22"/>
          <w:lang w:val="en-US"/>
        </w:rPr>
        <w:t xml:space="preserve">to </w:t>
      </w:r>
      <w:r w:rsidRPr="002B5A19">
        <w:rPr>
          <w:sz w:val="22"/>
          <w:lang w:val="en-US"/>
        </w:rPr>
        <w:t xml:space="preserve">simplify </w:t>
      </w:r>
      <w:r w:rsidRPr="002B5A19">
        <w:rPr>
          <w:spacing w:val="8"/>
          <w:sz w:val="22"/>
          <w:lang w:val="en-US"/>
        </w:rPr>
        <w:t xml:space="preserve">and </w:t>
      </w:r>
      <w:r w:rsidRPr="002B5A19">
        <w:rPr>
          <w:spacing w:val="12"/>
          <w:sz w:val="22"/>
          <w:lang w:val="en-US"/>
        </w:rPr>
        <w:t xml:space="preserve">speed </w:t>
      </w:r>
      <w:r w:rsidRPr="002B5A19">
        <w:rPr>
          <w:spacing w:val="5"/>
          <w:sz w:val="22"/>
          <w:lang w:val="en-US"/>
        </w:rPr>
        <w:t xml:space="preserve">up </w:t>
      </w:r>
      <w:r w:rsidRPr="002B5A19">
        <w:rPr>
          <w:spacing w:val="7"/>
          <w:sz w:val="22"/>
          <w:lang w:val="en-US"/>
        </w:rPr>
        <w:t>the</w:t>
      </w:r>
      <w:r w:rsidRPr="002B5A19">
        <w:rPr>
          <w:spacing w:val="-11"/>
          <w:sz w:val="22"/>
          <w:lang w:val="en-US"/>
        </w:rPr>
        <w:t xml:space="preserve"> </w:t>
      </w:r>
      <w:r w:rsidRPr="002B5A19">
        <w:rPr>
          <w:sz w:val="22"/>
          <w:lang w:val="en-US"/>
        </w:rPr>
        <w:t>process.</w:t>
      </w:r>
    </w:p>
    <w:tbl>
      <w:tblPr>
        <w:tblStyle w:val="TableNormal1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4819"/>
      </w:tblGrid>
      <w:tr w:rsidR="002B5A19" w:rsidRPr="00D13FC7" w14:paraId="6ED56E14" w14:textId="77777777" w:rsidTr="00602EEF">
        <w:trPr>
          <w:trHeight w:val="680"/>
        </w:trPr>
        <w:tc>
          <w:tcPr>
            <w:tcW w:w="8647" w:type="dxa"/>
            <w:gridSpan w:val="2"/>
          </w:tcPr>
          <w:p w14:paraId="3A5876E1" w14:textId="34EC2FC7" w:rsidR="002B5A19" w:rsidRPr="00AF4450" w:rsidRDefault="002B5A19" w:rsidP="00AF4450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Study title and/or study name</w:t>
            </w:r>
          </w:p>
        </w:tc>
      </w:tr>
      <w:tr w:rsidR="002B5A19" w:rsidRPr="00D13FC7" w14:paraId="001E170B" w14:textId="77777777" w:rsidTr="00602EEF">
        <w:trPr>
          <w:trHeight w:val="680"/>
        </w:trPr>
        <w:tc>
          <w:tcPr>
            <w:tcW w:w="3828" w:type="dxa"/>
          </w:tcPr>
          <w:p w14:paraId="74B52669" w14:textId="3E40F5A8" w:rsidR="002B5A19" w:rsidRPr="00054DBB" w:rsidRDefault="002B5A19" w:rsidP="00054DBB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Protocol number</w:t>
            </w:r>
          </w:p>
        </w:tc>
        <w:tc>
          <w:tcPr>
            <w:tcW w:w="4819" w:type="dxa"/>
          </w:tcPr>
          <w:p w14:paraId="70F4F313" w14:textId="3724A2E0" w:rsidR="002B5A19" w:rsidRPr="00054DBB" w:rsidRDefault="002B5A19" w:rsidP="00054DBB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EudraCT number or SIN/CIV ID number</w:t>
            </w:r>
          </w:p>
        </w:tc>
      </w:tr>
      <w:tr w:rsidR="002B5A19" w:rsidRPr="002B5A19" w14:paraId="4FE8FC11" w14:textId="77777777" w:rsidTr="00602EEF">
        <w:trPr>
          <w:trHeight w:val="680"/>
        </w:trPr>
        <w:tc>
          <w:tcPr>
            <w:tcW w:w="3828" w:type="dxa"/>
          </w:tcPr>
          <w:p w14:paraId="0712640D" w14:textId="5D1D0313" w:rsidR="002B5A19" w:rsidRPr="002B5A19" w:rsidRDefault="002B5A19" w:rsidP="00054DBB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Sponsor</w:t>
            </w:r>
          </w:p>
        </w:tc>
        <w:tc>
          <w:tcPr>
            <w:tcW w:w="4819" w:type="dxa"/>
          </w:tcPr>
          <w:p w14:paraId="57721DAB" w14:textId="3D0BCFF6" w:rsidR="002B5A19" w:rsidRPr="002B5A19" w:rsidRDefault="002B5A19" w:rsidP="00054DBB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 xml:space="preserve">Contact Research </w:t>
            </w:r>
            <w:proofErr w:type="spellStart"/>
            <w:r w:rsidRPr="002B5A19">
              <w:rPr>
                <w:b/>
                <w:bCs/>
                <w:sz w:val="22"/>
              </w:rPr>
              <w:t>Organisation</w:t>
            </w:r>
            <w:proofErr w:type="spellEnd"/>
            <w:r w:rsidRPr="002B5A19">
              <w:rPr>
                <w:b/>
                <w:bCs/>
                <w:sz w:val="22"/>
              </w:rPr>
              <w:t xml:space="preserve"> (CRO)</w:t>
            </w:r>
          </w:p>
        </w:tc>
      </w:tr>
      <w:tr w:rsidR="002B5A19" w:rsidRPr="002B5A19" w14:paraId="6AB44F5A" w14:textId="77777777" w:rsidTr="00602EEF">
        <w:trPr>
          <w:trHeight w:val="680"/>
        </w:trPr>
        <w:tc>
          <w:tcPr>
            <w:tcW w:w="3828" w:type="dxa"/>
          </w:tcPr>
          <w:p w14:paraId="7D337014" w14:textId="739D8DFA" w:rsidR="002B5A19" w:rsidRPr="002B5A19" w:rsidRDefault="002B5A19" w:rsidP="00054DBB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Principal Investigator (PI)</w:t>
            </w:r>
          </w:p>
        </w:tc>
        <w:tc>
          <w:tcPr>
            <w:tcW w:w="4819" w:type="dxa"/>
          </w:tcPr>
          <w:p w14:paraId="25B34D97" w14:textId="0935E4F7" w:rsidR="002B5A19" w:rsidRPr="002B5A19" w:rsidRDefault="002B5A19" w:rsidP="00054DBB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Site</w:t>
            </w:r>
          </w:p>
        </w:tc>
      </w:tr>
    </w:tbl>
    <w:p w14:paraId="22552410" w14:textId="77777777" w:rsidR="002B5A19" w:rsidRPr="00856A10" w:rsidRDefault="002B5A19" w:rsidP="007B6BDB">
      <w:pPr>
        <w:pStyle w:val="Rubrik2"/>
        <w:spacing w:after="240"/>
        <w:rPr>
          <w:sz w:val="22"/>
          <w:szCs w:val="22"/>
        </w:rPr>
      </w:pPr>
      <w:r w:rsidRPr="007D3FF9">
        <w:t>Contact information agreement- and budget negotiations</w:t>
      </w:r>
    </w:p>
    <w:tbl>
      <w:tblPr>
        <w:tblStyle w:val="TableNormal1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  <w:tblDescription w:val="A table with four columns: Contact negotiation; Name; Phone; e-mail. Four rows in the first column are marked in the following order: PI; Site; CRO; Sponsor. The other fields in the table are all blank."/>
      </w:tblPr>
      <w:tblGrid>
        <w:gridCol w:w="2508"/>
        <w:gridCol w:w="2261"/>
        <w:gridCol w:w="2283"/>
        <w:gridCol w:w="2237"/>
      </w:tblGrid>
      <w:tr w:rsidR="002B5A19" w:rsidRPr="002B5A19" w14:paraId="7A9CE9B7" w14:textId="77777777" w:rsidTr="00602EEF">
        <w:trPr>
          <w:trHeight w:val="462"/>
        </w:trPr>
        <w:tc>
          <w:tcPr>
            <w:tcW w:w="2508" w:type="dxa"/>
          </w:tcPr>
          <w:p w14:paraId="375530A9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Contact negotiation</w:t>
            </w:r>
          </w:p>
        </w:tc>
        <w:tc>
          <w:tcPr>
            <w:tcW w:w="2261" w:type="dxa"/>
          </w:tcPr>
          <w:p w14:paraId="5A389BBC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Name</w:t>
            </w:r>
          </w:p>
        </w:tc>
        <w:tc>
          <w:tcPr>
            <w:tcW w:w="2283" w:type="dxa"/>
          </w:tcPr>
          <w:p w14:paraId="48BB5B0E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Phone</w:t>
            </w:r>
          </w:p>
        </w:tc>
        <w:tc>
          <w:tcPr>
            <w:tcW w:w="2237" w:type="dxa"/>
          </w:tcPr>
          <w:p w14:paraId="56A1072B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e-mail</w:t>
            </w:r>
          </w:p>
        </w:tc>
      </w:tr>
      <w:tr w:rsidR="002B5A19" w:rsidRPr="002B5A19" w14:paraId="687D0D4B" w14:textId="77777777" w:rsidTr="00602EEF">
        <w:trPr>
          <w:trHeight w:val="481"/>
        </w:trPr>
        <w:tc>
          <w:tcPr>
            <w:tcW w:w="2508" w:type="dxa"/>
          </w:tcPr>
          <w:p w14:paraId="70BEFD4D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PI</w:t>
            </w:r>
          </w:p>
        </w:tc>
        <w:tc>
          <w:tcPr>
            <w:tcW w:w="2261" w:type="dxa"/>
          </w:tcPr>
          <w:p w14:paraId="6A085B7F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83" w:type="dxa"/>
          </w:tcPr>
          <w:p w14:paraId="5DAAFFF6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37" w:type="dxa"/>
          </w:tcPr>
          <w:p w14:paraId="042A5EA2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7492309B" w14:textId="77777777" w:rsidTr="00602EEF">
        <w:trPr>
          <w:trHeight w:val="479"/>
        </w:trPr>
        <w:tc>
          <w:tcPr>
            <w:tcW w:w="2508" w:type="dxa"/>
          </w:tcPr>
          <w:p w14:paraId="2073E90A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Site</w:t>
            </w:r>
          </w:p>
        </w:tc>
        <w:tc>
          <w:tcPr>
            <w:tcW w:w="2261" w:type="dxa"/>
          </w:tcPr>
          <w:p w14:paraId="19BFE29A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83" w:type="dxa"/>
          </w:tcPr>
          <w:p w14:paraId="7164E9BC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37" w:type="dxa"/>
          </w:tcPr>
          <w:p w14:paraId="4767CF8D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1EF93CB7" w14:textId="77777777" w:rsidTr="00602EEF">
        <w:trPr>
          <w:trHeight w:val="482"/>
        </w:trPr>
        <w:tc>
          <w:tcPr>
            <w:tcW w:w="2508" w:type="dxa"/>
          </w:tcPr>
          <w:p w14:paraId="275FA917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CRO</w:t>
            </w:r>
          </w:p>
        </w:tc>
        <w:tc>
          <w:tcPr>
            <w:tcW w:w="2261" w:type="dxa"/>
          </w:tcPr>
          <w:p w14:paraId="1BE697B9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83" w:type="dxa"/>
          </w:tcPr>
          <w:p w14:paraId="785748CE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37" w:type="dxa"/>
          </w:tcPr>
          <w:p w14:paraId="4790F44E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35097484" w14:textId="77777777" w:rsidTr="00602EEF">
        <w:trPr>
          <w:trHeight w:val="479"/>
        </w:trPr>
        <w:tc>
          <w:tcPr>
            <w:tcW w:w="2508" w:type="dxa"/>
          </w:tcPr>
          <w:p w14:paraId="5A9AECEE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Sponsor</w:t>
            </w:r>
          </w:p>
        </w:tc>
        <w:tc>
          <w:tcPr>
            <w:tcW w:w="2261" w:type="dxa"/>
          </w:tcPr>
          <w:p w14:paraId="04804600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83" w:type="dxa"/>
          </w:tcPr>
          <w:p w14:paraId="480A11D1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237" w:type="dxa"/>
          </w:tcPr>
          <w:p w14:paraId="455A5205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6250455B" w14:textId="77777777" w:rsidTr="00602EEF">
        <w:trPr>
          <w:trHeight w:val="481"/>
        </w:trPr>
        <w:tc>
          <w:tcPr>
            <w:tcW w:w="2508" w:type="dxa"/>
          </w:tcPr>
          <w:p w14:paraId="46C7B89B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2261" w:type="dxa"/>
          </w:tcPr>
          <w:p w14:paraId="7701E52D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2283" w:type="dxa"/>
          </w:tcPr>
          <w:p w14:paraId="1EC1EB82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2237" w:type="dxa"/>
          </w:tcPr>
          <w:p w14:paraId="10748CF5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</w:tr>
    </w:tbl>
    <w:p w14:paraId="3C81904C" w14:textId="77777777" w:rsidR="002B5A19" w:rsidRPr="007D3FF9" w:rsidRDefault="002B5A19" w:rsidP="00C51A8C">
      <w:pPr>
        <w:pStyle w:val="Rubrik2"/>
      </w:pPr>
      <w:r w:rsidRPr="007D3FF9">
        <w:t>Contact information signing</w:t>
      </w:r>
    </w:p>
    <w:tbl>
      <w:tblPr>
        <w:tblStyle w:val="TableNormal1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  <w:tblDescription w:val="A table with four columns: Person signing agreement; Name; Title; Contact information (e-mail/phone). Five rows in the first column are marked in the following order: Sponsor; CRO; PI (signs in acknowledgement); Principal (site representative) 1*; Principal 2."/>
      </w:tblPr>
      <w:tblGrid>
        <w:gridCol w:w="2561"/>
        <w:gridCol w:w="2151"/>
        <w:gridCol w:w="2125"/>
        <w:gridCol w:w="2454"/>
      </w:tblGrid>
      <w:tr w:rsidR="002B5A19" w:rsidRPr="00D13FC7" w14:paraId="3ADAC8A6" w14:textId="77777777" w:rsidTr="00602EEF">
        <w:trPr>
          <w:trHeight w:val="729"/>
        </w:trPr>
        <w:tc>
          <w:tcPr>
            <w:tcW w:w="2561" w:type="dxa"/>
          </w:tcPr>
          <w:p w14:paraId="51897E16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Person signing agreement</w:t>
            </w:r>
          </w:p>
        </w:tc>
        <w:tc>
          <w:tcPr>
            <w:tcW w:w="2151" w:type="dxa"/>
          </w:tcPr>
          <w:p w14:paraId="22B700F7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Name</w:t>
            </w:r>
          </w:p>
        </w:tc>
        <w:tc>
          <w:tcPr>
            <w:tcW w:w="2125" w:type="dxa"/>
          </w:tcPr>
          <w:p w14:paraId="61ACB794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Title</w:t>
            </w:r>
          </w:p>
        </w:tc>
        <w:tc>
          <w:tcPr>
            <w:tcW w:w="2454" w:type="dxa"/>
          </w:tcPr>
          <w:p w14:paraId="6A9D97F0" w14:textId="2D9FAAFA" w:rsidR="002B5A19" w:rsidRPr="0027000F" w:rsidRDefault="002B5A19" w:rsidP="009674EA">
            <w:pPr>
              <w:spacing w:before="0" w:line="240" w:lineRule="auto"/>
              <w:rPr>
                <w:b/>
                <w:bCs/>
                <w:sz w:val="22"/>
                <w:lang w:val="fr-FR"/>
              </w:rPr>
            </w:pPr>
            <w:r w:rsidRPr="0027000F">
              <w:rPr>
                <w:b/>
                <w:bCs/>
                <w:sz w:val="22"/>
                <w:lang w:val="fr-FR"/>
              </w:rPr>
              <w:t>Contact information</w:t>
            </w:r>
            <w:r w:rsidR="009674EA" w:rsidRPr="0027000F">
              <w:rPr>
                <w:b/>
                <w:bCs/>
                <w:sz w:val="22"/>
                <w:lang w:val="fr-FR"/>
              </w:rPr>
              <w:br/>
            </w:r>
            <w:r w:rsidRPr="0027000F">
              <w:rPr>
                <w:b/>
                <w:bCs/>
                <w:sz w:val="22"/>
                <w:lang w:val="fr-FR"/>
              </w:rPr>
              <w:t xml:space="preserve"> (e-mail/phone)</w:t>
            </w:r>
          </w:p>
        </w:tc>
      </w:tr>
      <w:tr w:rsidR="002B5A19" w:rsidRPr="002B5A19" w14:paraId="1AC29BA4" w14:textId="77777777" w:rsidTr="00602EEF">
        <w:trPr>
          <w:trHeight w:val="482"/>
        </w:trPr>
        <w:tc>
          <w:tcPr>
            <w:tcW w:w="2561" w:type="dxa"/>
          </w:tcPr>
          <w:p w14:paraId="765068CF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Sponsor</w:t>
            </w:r>
          </w:p>
        </w:tc>
        <w:tc>
          <w:tcPr>
            <w:tcW w:w="2151" w:type="dxa"/>
          </w:tcPr>
          <w:p w14:paraId="05D1CB9B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125" w:type="dxa"/>
          </w:tcPr>
          <w:p w14:paraId="5C7CBD44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3875D03E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0074FBFB" w14:textId="77777777" w:rsidTr="00602EEF">
        <w:trPr>
          <w:trHeight w:val="479"/>
        </w:trPr>
        <w:tc>
          <w:tcPr>
            <w:tcW w:w="2561" w:type="dxa"/>
          </w:tcPr>
          <w:p w14:paraId="36D99023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CRO</w:t>
            </w:r>
          </w:p>
        </w:tc>
        <w:tc>
          <w:tcPr>
            <w:tcW w:w="2151" w:type="dxa"/>
          </w:tcPr>
          <w:p w14:paraId="537B52F9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125" w:type="dxa"/>
          </w:tcPr>
          <w:p w14:paraId="3D2B0681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36A559DB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50F79DFA" w14:textId="77777777" w:rsidTr="00602EEF">
        <w:trPr>
          <w:trHeight w:val="482"/>
        </w:trPr>
        <w:tc>
          <w:tcPr>
            <w:tcW w:w="2561" w:type="dxa"/>
          </w:tcPr>
          <w:p w14:paraId="22F3825C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14"/>
              </w:rPr>
            </w:pPr>
            <w:r w:rsidRPr="002B5A19">
              <w:rPr>
                <w:b/>
                <w:bCs/>
                <w:sz w:val="22"/>
              </w:rPr>
              <w:t xml:space="preserve">PI </w:t>
            </w:r>
            <w:r w:rsidRPr="002B5A19">
              <w:rPr>
                <w:b/>
                <w:bCs/>
                <w:sz w:val="14"/>
              </w:rPr>
              <w:t>(signs in acknowledgement)</w:t>
            </w:r>
          </w:p>
        </w:tc>
        <w:tc>
          <w:tcPr>
            <w:tcW w:w="2151" w:type="dxa"/>
          </w:tcPr>
          <w:p w14:paraId="72DCC369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125" w:type="dxa"/>
          </w:tcPr>
          <w:p w14:paraId="1A417D22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5D6A4576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2DD24D9E" w14:textId="77777777" w:rsidTr="00602EEF">
        <w:trPr>
          <w:trHeight w:val="729"/>
        </w:trPr>
        <w:tc>
          <w:tcPr>
            <w:tcW w:w="2561" w:type="dxa"/>
          </w:tcPr>
          <w:p w14:paraId="46745F0E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Principal (site</w:t>
            </w:r>
          </w:p>
          <w:p w14:paraId="796F70C0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representative) 1*</w:t>
            </w:r>
          </w:p>
        </w:tc>
        <w:tc>
          <w:tcPr>
            <w:tcW w:w="2151" w:type="dxa"/>
          </w:tcPr>
          <w:p w14:paraId="43457FB1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125" w:type="dxa"/>
          </w:tcPr>
          <w:p w14:paraId="5C409293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3443F31C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  <w:tr w:rsidR="002B5A19" w:rsidRPr="002B5A19" w14:paraId="7E969B68" w14:textId="77777777" w:rsidTr="00602EEF">
        <w:trPr>
          <w:trHeight w:val="479"/>
        </w:trPr>
        <w:tc>
          <w:tcPr>
            <w:tcW w:w="2561" w:type="dxa"/>
          </w:tcPr>
          <w:p w14:paraId="77F87512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2B5A19">
              <w:rPr>
                <w:b/>
                <w:bCs/>
                <w:sz w:val="22"/>
              </w:rPr>
              <w:t>Principal 2</w:t>
            </w:r>
          </w:p>
        </w:tc>
        <w:tc>
          <w:tcPr>
            <w:tcW w:w="2151" w:type="dxa"/>
          </w:tcPr>
          <w:p w14:paraId="11B0291B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125" w:type="dxa"/>
          </w:tcPr>
          <w:p w14:paraId="2E25A423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75169672" w14:textId="77777777" w:rsidR="002B5A19" w:rsidRPr="002B5A19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</w:p>
        </w:tc>
      </w:tr>
    </w:tbl>
    <w:p w14:paraId="72D4D8B1" w14:textId="77777777" w:rsidR="002B5A19" w:rsidRPr="002B5A19" w:rsidRDefault="002B5A19" w:rsidP="002B5A19">
      <w:pPr>
        <w:spacing w:before="0" w:line="276" w:lineRule="auto"/>
        <w:rPr>
          <w:sz w:val="18"/>
          <w:szCs w:val="18"/>
          <w:lang w:val="en-US"/>
        </w:rPr>
        <w:sectPr w:rsidR="002B5A19" w:rsidRPr="002B5A19" w:rsidSect="00464B3C">
          <w:headerReference w:type="default" r:id="rId15"/>
          <w:footerReference w:type="default" r:id="rId16"/>
          <w:pgSz w:w="11910" w:h="16840"/>
          <w:pgMar w:top="760" w:right="1000" w:bottom="1120" w:left="940" w:header="426" w:footer="926" w:gutter="0"/>
          <w:cols w:space="720"/>
        </w:sectPr>
      </w:pPr>
      <w:r w:rsidRPr="002B5A19">
        <w:rPr>
          <w:sz w:val="18"/>
          <w:szCs w:val="18"/>
          <w:lang w:val="en-US"/>
        </w:rPr>
        <w:t>*The PI and the Principal cannot be the same person</w:t>
      </w:r>
    </w:p>
    <w:p w14:paraId="6A89FE80" w14:textId="77777777" w:rsidR="002B5A19" w:rsidRPr="002B5A19" w:rsidRDefault="002B5A19" w:rsidP="00C51A8C">
      <w:pPr>
        <w:pStyle w:val="Rubrik2"/>
      </w:pPr>
      <w:r w:rsidRPr="002B5A19">
        <w:lastRenderedPageBreak/>
        <w:t>Timelines agreement process</w:t>
      </w:r>
    </w:p>
    <w:p w14:paraId="784D6602" w14:textId="5497896D" w:rsidR="002B5A19" w:rsidRPr="002B5A19" w:rsidRDefault="002B5A19" w:rsidP="00856A10">
      <w:pPr>
        <w:widowControl w:val="0"/>
        <w:autoSpaceDE w:val="0"/>
        <w:autoSpaceDN w:val="0"/>
        <w:spacing w:before="0" w:after="840" w:line="240" w:lineRule="auto"/>
        <w:rPr>
          <w:rFonts w:ascii="Cambria" w:eastAsia="Times New Roman" w:hAnsi="Cambria" w:cs="Times New Roman"/>
          <w:sz w:val="25"/>
          <w:szCs w:val="20"/>
          <w:lang w:val="en-US" w:eastAsia="en-US"/>
        </w:rPr>
      </w:pPr>
      <w:r w:rsidRPr="002B5A19">
        <w:rPr>
          <w:sz w:val="22"/>
          <w:lang w:val="en-US"/>
        </w:rPr>
        <w:t>Please fill in agreed estimated dates in the fields below.</w:t>
      </w:r>
      <w:r w:rsidR="00107AAB">
        <w:rPr>
          <w:sz w:val="22"/>
          <w:lang w:val="en-US"/>
        </w:rPr>
        <w:t xml:space="preserve"> </w:t>
      </w:r>
    </w:p>
    <w:tbl>
      <w:tblPr>
        <w:tblStyle w:val="TableNormal1"/>
        <w:tblW w:w="9656" w:type="dxa"/>
        <w:tblInd w:w="12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Description w:val="Six small blocks of text divided into six columns. The information in the first is: Site receives budget and agreement and all other relevant documents. The second: Site proposal and comments to sponsor/CRO followed by negotiation as applicable. The third: Final documents ready for signatures. The fourth: Signature by site representatives. The fifth: Signature by sponsor/CRO representatives. The sixth: Final agreement and budget signed."/>
      </w:tblPr>
      <w:tblGrid>
        <w:gridCol w:w="1644"/>
        <w:gridCol w:w="1644"/>
        <w:gridCol w:w="1407"/>
        <w:gridCol w:w="1701"/>
        <w:gridCol w:w="1701"/>
        <w:gridCol w:w="1559"/>
      </w:tblGrid>
      <w:tr w:rsidR="002B5A19" w:rsidRPr="00D13FC7" w14:paraId="787BCA97" w14:textId="77777777" w:rsidTr="00602EEF">
        <w:trPr>
          <w:trHeight w:val="1504"/>
        </w:trPr>
        <w:tc>
          <w:tcPr>
            <w:tcW w:w="1644" w:type="dxa"/>
          </w:tcPr>
          <w:p w14:paraId="4C4F4D37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Site receives</w:t>
            </w:r>
          </w:p>
          <w:p w14:paraId="195225CD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budget and agreement and all other relevant documents</w:t>
            </w:r>
          </w:p>
          <w:p w14:paraId="7F80F5BF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1644" w:type="dxa"/>
          </w:tcPr>
          <w:p w14:paraId="11609D25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Site proposal</w:t>
            </w:r>
          </w:p>
          <w:p w14:paraId="4279588D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and comments to sponsor/ CRO followed by negotiation as applicable</w:t>
            </w:r>
          </w:p>
        </w:tc>
        <w:tc>
          <w:tcPr>
            <w:tcW w:w="1407" w:type="dxa"/>
          </w:tcPr>
          <w:p w14:paraId="4446F755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Final documents</w:t>
            </w:r>
          </w:p>
          <w:p w14:paraId="718B571C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ready for signatures</w:t>
            </w:r>
          </w:p>
          <w:p w14:paraId="0999C835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14:paraId="6BA2569E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Signature by</w:t>
            </w:r>
          </w:p>
          <w:p w14:paraId="4DE1E289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site represen</w:t>
            </w:r>
            <w:r w:rsidRPr="002B5A19">
              <w:rPr>
                <w:sz w:val="22"/>
              </w:rPr>
              <w:softHyphen/>
              <w:t>tatives</w:t>
            </w:r>
          </w:p>
        </w:tc>
        <w:tc>
          <w:tcPr>
            <w:tcW w:w="1701" w:type="dxa"/>
          </w:tcPr>
          <w:p w14:paraId="6DBC746A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Signature by</w:t>
            </w:r>
          </w:p>
          <w:p w14:paraId="71CAEDC2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sponsor/CRO representatives</w:t>
            </w:r>
          </w:p>
        </w:tc>
        <w:tc>
          <w:tcPr>
            <w:tcW w:w="1559" w:type="dxa"/>
          </w:tcPr>
          <w:p w14:paraId="11101102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Final agreement</w:t>
            </w:r>
          </w:p>
          <w:p w14:paraId="4E2EE7B4" w14:textId="4AEE2893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and budget signed</w:t>
            </w:r>
            <w:r w:rsidR="00107AAB">
              <w:rPr>
                <w:sz w:val="22"/>
              </w:rPr>
              <w:t xml:space="preserve"> </w:t>
            </w:r>
          </w:p>
        </w:tc>
      </w:tr>
      <w:tr w:rsidR="002B5A19" w:rsidRPr="002B5A19" w14:paraId="2F9D1628" w14:textId="77777777" w:rsidTr="00B07F30">
        <w:trPr>
          <w:trHeight w:val="931"/>
        </w:trPr>
        <w:tc>
          <w:tcPr>
            <w:tcW w:w="1644" w:type="dxa"/>
          </w:tcPr>
          <w:p w14:paraId="72D5B83B" w14:textId="0EFFD0E5" w:rsidR="002B5A19" w:rsidRPr="002B5A19" w:rsidRDefault="002B5A19" w:rsidP="005B6EF7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Date:</w:t>
            </w:r>
          </w:p>
        </w:tc>
        <w:tc>
          <w:tcPr>
            <w:tcW w:w="1644" w:type="dxa"/>
          </w:tcPr>
          <w:p w14:paraId="0C099C15" w14:textId="049C5016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1407" w:type="dxa"/>
          </w:tcPr>
          <w:p w14:paraId="3BF39522" w14:textId="06FDA2E8" w:rsidR="002B5A19" w:rsidRPr="002B5A19" w:rsidRDefault="002B5A19" w:rsidP="005B6EF7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Date:</w:t>
            </w:r>
          </w:p>
        </w:tc>
        <w:tc>
          <w:tcPr>
            <w:tcW w:w="1701" w:type="dxa"/>
          </w:tcPr>
          <w:p w14:paraId="0AAD10A6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14:paraId="2C6454DF" w14:textId="77777777" w:rsidR="002B5A19" w:rsidRPr="002B5A19" w:rsidRDefault="002B5A19" w:rsidP="002B5A19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6FCD3CA9" w14:textId="4B5F5D38" w:rsidR="002B5A19" w:rsidRPr="002B5A19" w:rsidRDefault="002B5A19" w:rsidP="005B6EF7">
            <w:pPr>
              <w:spacing w:before="0" w:line="240" w:lineRule="auto"/>
              <w:rPr>
                <w:sz w:val="22"/>
              </w:rPr>
            </w:pPr>
            <w:r w:rsidRPr="002B5A19">
              <w:rPr>
                <w:sz w:val="22"/>
              </w:rPr>
              <w:t>Date:</w:t>
            </w:r>
          </w:p>
        </w:tc>
      </w:tr>
    </w:tbl>
    <w:p w14:paraId="6FB2BAE0" w14:textId="77777777" w:rsidR="007A5EB2" w:rsidRDefault="00856A10" w:rsidP="00DC574A">
      <w:pPr>
        <w:spacing w:before="0" w:after="0"/>
        <w:rPr>
          <w:lang w:val="en-US"/>
        </w:rPr>
      </w:pPr>
      <w:r w:rsidRPr="002B5A1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BF8E42" wp14:editId="4F8D636B">
                <wp:extent cx="5881370" cy="1301115"/>
                <wp:effectExtent l="0" t="0" r="5080" b="0"/>
                <wp:docPr id="3" name="Group 2" descr="An arrow showing three process steps in the following order: cost calculation and agreement review; negotiation process; signing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1301115"/>
                          <a:chOff x="840" y="3057"/>
                          <a:chExt cx="10162" cy="2049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3057"/>
                            <a:ext cx="10162" cy="2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3840"/>
                            <a:ext cx="1492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C49F8" w14:textId="77777777" w:rsidR="00856A10" w:rsidRPr="009674EA" w:rsidRDefault="00856A10" w:rsidP="00856A10">
                              <w:pPr>
                                <w:spacing w:line="163" w:lineRule="exact"/>
                                <w:rPr>
                                  <w:rFonts w:ascii="Calibri"/>
                                  <w:sz w:val="16"/>
                                  <w:lang w:val="en-US"/>
                                </w:rPr>
                              </w:pPr>
                              <w:r w:rsidRPr="009674EA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Cost calculation and agreement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9" y="3872"/>
                            <a:ext cx="1425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59AB5" w14:textId="77777777" w:rsidR="00856A10" w:rsidRPr="009674EA" w:rsidRDefault="00856A10" w:rsidP="00856A10">
                              <w:pPr>
                                <w:spacing w:line="161" w:lineRule="exact"/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</w:pPr>
                              <w:r w:rsidRPr="009674EA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Negotiation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3857"/>
                            <a:ext cx="146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DCD3F" w14:textId="77777777" w:rsidR="00856A10" w:rsidRPr="009674EA" w:rsidRDefault="00856A10" w:rsidP="00856A10">
                              <w:pPr>
                                <w:spacing w:line="161" w:lineRule="exact"/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</w:pPr>
                              <w:r w:rsidRPr="009674EA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>Signing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F8E42" id="Group 2" o:spid="_x0000_s1027" alt="An arrow showing three process steps in the following order: cost calculation and agreement review; negotiation process; signing process." style="width:463.1pt;height:102.45pt;mso-position-horizontal-relative:char;mso-position-vertical-relative:line" coordorigin="840,3057" coordsize="10162,2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þÿ" style="position:absolute;left:840;top:3057;width:10162;height: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">
                  <v:imagedata r:id="rId18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18;top:3840;width:1492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68C49F8" w14:textId="77777777" w:rsidR="00856A10" w:rsidRPr="009674EA" w:rsidRDefault="00856A10" w:rsidP="00856A10">
                        <w:pPr>
                          <w:spacing w:line="163" w:lineRule="exact"/>
                          <w:rPr>
                            <w:rFonts w:ascii="Calibri"/>
                            <w:sz w:val="16"/>
                            <w:lang w:val="en-US"/>
                          </w:rPr>
                        </w:pPr>
                        <w:r w:rsidRPr="009674EA">
                          <w:rPr>
                            <w:b/>
                            <w:bCs/>
                            <w:sz w:val="16"/>
                            <w:lang w:val="en-US"/>
                          </w:rPr>
                          <w:t>Cost calculation and agreement review</w:t>
                        </w:r>
                      </w:p>
                    </w:txbxContent>
                  </v:textbox>
                </v:shape>
                <v:shape id="Text Box 4" o:spid="_x0000_s1030" type="#_x0000_t202" style="position:absolute;left:2919;top:3872;width:1425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CC59AB5" w14:textId="77777777" w:rsidR="00856A10" w:rsidRPr="009674EA" w:rsidRDefault="00856A10" w:rsidP="00856A10">
                        <w:pPr>
                          <w:spacing w:line="161" w:lineRule="exact"/>
                          <w:rPr>
                            <w:b/>
                            <w:bCs/>
                            <w:sz w:val="16"/>
                            <w:lang w:val="en-US"/>
                          </w:rPr>
                        </w:pPr>
                        <w:r w:rsidRPr="009674EA">
                          <w:rPr>
                            <w:b/>
                            <w:bCs/>
                            <w:sz w:val="16"/>
                            <w:lang w:val="en-US"/>
                          </w:rPr>
                          <w:t>Negotiation process</w:t>
                        </w:r>
                      </w:p>
                    </w:txbxContent>
                  </v:textbox>
                </v:shape>
                <v:shape id="Text Box 3" o:spid="_x0000_s1031" type="#_x0000_t202" style="position:absolute;left:6098;top:3857;width:146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00DCD3F" w14:textId="77777777" w:rsidR="00856A10" w:rsidRPr="009674EA" w:rsidRDefault="00856A10" w:rsidP="00856A10">
                        <w:pPr>
                          <w:spacing w:line="161" w:lineRule="exact"/>
                          <w:rPr>
                            <w:b/>
                            <w:bCs/>
                            <w:sz w:val="16"/>
                            <w:lang w:val="en-US"/>
                          </w:rPr>
                        </w:pPr>
                        <w:r w:rsidRPr="009674EA">
                          <w:rPr>
                            <w:b/>
                            <w:bCs/>
                            <w:sz w:val="16"/>
                            <w:lang w:val="en-US"/>
                          </w:rPr>
                          <w:t>Signing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EFBF80" w14:textId="71E16A2A" w:rsidR="002B5A19" w:rsidRPr="007A5EB2" w:rsidRDefault="002B5A19" w:rsidP="00C51A8C">
      <w:pPr>
        <w:pStyle w:val="Rubrik2"/>
      </w:pPr>
      <w:r w:rsidRPr="007A5EB2">
        <w:t>Other agreements</w:t>
      </w:r>
    </w:p>
    <w:p w14:paraId="2C9291A1" w14:textId="2A2545F0" w:rsidR="002B5A19" w:rsidRPr="002B5A19" w:rsidRDefault="002B5A19" w:rsidP="002B5A19">
      <w:pPr>
        <w:spacing w:before="0" w:line="276" w:lineRule="auto"/>
        <w:rPr>
          <w:sz w:val="22"/>
          <w:lang w:val="en-US"/>
        </w:rPr>
      </w:pPr>
      <w:r w:rsidRPr="002B5A19">
        <w:rPr>
          <w:sz w:val="22"/>
          <w:lang w:val="en-US"/>
        </w:rPr>
        <w:t>Specify collaborating partners that needs separate agreements to perform the study</w:t>
      </w:r>
    </w:p>
    <w:tbl>
      <w:tblPr>
        <w:tblStyle w:val="TableNormal1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  <w:tblDescription w:val="A table with three columns: Agreement partner; Contact person; Contact information (e-mail/phone). All five rows below are empty."/>
      </w:tblPr>
      <w:tblGrid>
        <w:gridCol w:w="3228"/>
        <w:gridCol w:w="2693"/>
        <w:gridCol w:w="2976"/>
      </w:tblGrid>
      <w:tr w:rsidR="002B5A19" w:rsidRPr="00D13FC7" w14:paraId="6D1477AF" w14:textId="77777777" w:rsidTr="00602EEF">
        <w:trPr>
          <w:trHeight w:val="729"/>
        </w:trPr>
        <w:tc>
          <w:tcPr>
            <w:tcW w:w="3228" w:type="dxa"/>
          </w:tcPr>
          <w:p w14:paraId="0DE99858" w14:textId="6666FC2B" w:rsidR="002B5A19" w:rsidRPr="00AF4450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AF4450">
              <w:rPr>
                <w:b/>
                <w:bCs/>
                <w:sz w:val="22"/>
              </w:rPr>
              <w:t>Agreement partner</w:t>
            </w:r>
          </w:p>
        </w:tc>
        <w:tc>
          <w:tcPr>
            <w:tcW w:w="2693" w:type="dxa"/>
          </w:tcPr>
          <w:p w14:paraId="55862D0D" w14:textId="77777777" w:rsidR="002B5A19" w:rsidRPr="00AF4450" w:rsidRDefault="002B5A19" w:rsidP="002B5A19">
            <w:pPr>
              <w:spacing w:before="0" w:line="240" w:lineRule="auto"/>
              <w:rPr>
                <w:b/>
                <w:bCs/>
                <w:sz w:val="22"/>
              </w:rPr>
            </w:pPr>
            <w:r w:rsidRPr="00AF4450">
              <w:rPr>
                <w:b/>
                <w:bCs/>
                <w:sz w:val="22"/>
              </w:rPr>
              <w:t>Contact person</w:t>
            </w:r>
          </w:p>
        </w:tc>
        <w:tc>
          <w:tcPr>
            <w:tcW w:w="2976" w:type="dxa"/>
          </w:tcPr>
          <w:p w14:paraId="177B37B2" w14:textId="77777777" w:rsidR="002B5A19" w:rsidRPr="0027000F" w:rsidRDefault="002B5A19" w:rsidP="002B5A19">
            <w:pPr>
              <w:spacing w:before="0" w:line="240" w:lineRule="auto"/>
              <w:rPr>
                <w:b/>
                <w:bCs/>
                <w:sz w:val="22"/>
                <w:lang w:val="fr-FR"/>
              </w:rPr>
            </w:pPr>
            <w:r w:rsidRPr="0027000F">
              <w:rPr>
                <w:b/>
                <w:bCs/>
                <w:sz w:val="22"/>
                <w:lang w:val="fr-FR"/>
              </w:rPr>
              <w:t xml:space="preserve">Contact information </w:t>
            </w:r>
            <w:r w:rsidRPr="0027000F">
              <w:rPr>
                <w:b/>
                <w:bCs/>
                <w:sz w:val="22"/>
                <w:lang w:val="fr-FR"/>
              </w:rPr>
              <w:br/>
              <w:t>(e-mail/phone)</w:t>
            </w:r>
          </w:p>
        </w:tc>
      </w:tr>
      <w:tr w:rsidR="002B5A19" w:rsidRPr="00D13FC7" w14:paraId="00C52492" w14:textId="77777777" w:rsidTr="00602EEF">
        <w:trPr>
          <w:trHeight w:val="482"/>
        </w:trPr>
        <w:tc>
          <w:tcPr>
            <w:tcW w:w="3228" w:type="dxa"/>
          </w:tcPr>
          <w:p w14:paraId="4540747A" w14:textId="4A3D87F8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54C1488E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1609606E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</w:tr>
      <w:tr w:rsidR="002B5A19" w:rsidRPr="00D13FC7" w14:paraId="7F527356" w14:textId="77777777" w:rsidTr="00602EEF">
        <w:trPr>
          <w:trHeight w:val="479"/>
        </w:trPr>
        <w:tc>
          <w:tcPr>
            <w:tcW w:w="3228" w:type="dxa"/>
          </w:tcPr>
          <w:p w14:paraId="2618A8E4" w14:textId="50EF4558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1B1400FB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69766D78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</w:tr>
      <w:tr w:rsidR="002B5A19" w:rsidRPr="00D13FC7" w14:paraId="7AC93704" w14:textId="77777777" w:rsidTr="00602EEF">
        <w:trPr>
          <w:trHeight w:val="481"/>
        </w:trPr>
        <w:tc>
          <w:tcPr>
            <w:tcW w:w="3228" w:type="dxa"/>
          </w:tcPr>
          <w:p w14:paraId="191FB191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6FEBBCF2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41BC95BC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</w:tr>
      <w:tr w:rsidR="002B5A19" w:rsidRPr="00D13FC7" w14:paraId="64EB856E" w14:textId="77777777" w:rsidTr="00602EEF">
        <w:trPr>
          <w:trHeight w:val="479"/>
        </w:trPr>
        <w:tc>
          <w:tcPr>
            <w:tcW w:w="3228" w:type="dxa"/>
          </w:tcPr>
          <w:p w14:paraId="14509FF9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7415CF52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03BF8204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</w:tr>
      <w:tr w:rsidR="002B5A19" w:rsidRPr="00D13FC7" w14:paraId="6816659F" w14:textId="77777777" w:rsidTr="00602EEF">
        <w:trPr>
          <w:trHeight w:val="482"/>
        </w:trPr>
        <w:tc>
          <w:tcPr>
            <w:tcW w:w="3228" w:type="dxa"/>
          </w:tcPr>
          <w:p w14:paraId="3A6AACB8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970EDEE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6C648A31" w14:textId="77777777" w:rsidR="002B5A19" w:rsidRPr="0027000F" w:rsidRDefault="002B5A19" w:rsidP="002B5A19">
            <w:pPr>
              <w:spacing w:before="0" w:line="240" w:lineRule="auto"/>
              <w:rPr>
                <w:sz w:val="22"/>
                <w:lang w:val="fr-FR"/>
              </w:rPr>
            </w:pPr>
          </w:p>
        </w:tc>
      </w:tr>
    </w:tbl>
    <w:p w14:paraId="717A3AD1" w14:textId="792F5BBC" w:rsidR="002B5A19" w:rsidRPr="00D53C96" w:rsidRDefault="002B5A19" w:rsidP="00A32C68">
      <w:pPr>
        <w:rPr>
          <w:sz w:val="4"/>
          <w:szCs w:val="4"/>
          <w:lang w:val="fr-FR"/>
        </w:rPr>
      </w:pPr>
    </w:p>
    <w:sectPr w:rsidR="002B5A19" w:rsidRPr="00D53C96" w:rsidSect="00464B3C">
      <w:pgSz w:w="11906" w:h="16838"/>
      <w:pgMar w:top="1985" w:right="1417" w:bottom="1417" w:left="1985" w:header="184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BDFA" w14:textId="77777777" w:rsidR="00942635" w:rsidRDefault="00942635" w:rsidP="004601FB">
      <w:pPr>
        <w:spacing w:after="0" w:line="240" w:lineRule="auto"/>
      </w:pPr>
      <w:r>
        <w:separator/>
      </w:r>
    </w:p>
  </w:endnote>
  <w:endnote w:type="continuationSeparator" w:id="0">
    <w:p w14:paraId="0EF1A65F" w14:textId="77777777" w:rsidR="00942635" w:rsidRDefault="00942635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D879" w14:textId="77777777" w:rsidR="00E00D3F" w:rsidRPr="00BA5F55" w:rsidRDefault="00E00D3F" w:rsidP="00BA5F55">
    <w:pPr>
      <w:pStyle w:val="Sidfot"/>
      <w:jc w:val="right"/>
      <w:rPr>
        <w:b/>
        <w:bCs/>
      </w:rPr>
    </w:pPr>
    <w:r w:rsidRPr="00BA5F55">
      <w:rPr>
        <w:b/>
        <w:bCs/>
      </w:rPr>
      <w:t>Kliniska Studier Sverige</w:t>
    </w:r>
  </w:p>
  <w:p w14:paraId="374C664F" w14:textId="6D549C3E" w:rsidR="00E00D3F" w:rsidRPr="009674EA" w:rsidRDefault="00E00D3F" w:rsidP="00495F03">
    <w:pPr>
      <w:pStyle w:val="Sidfot"/>
      <w:jc w:val="right"/>
      <w:rPr>
        <w:lang w:val="en-US"/>
      </w:rPr>
    </w:pPr>
    <w:r w:rsidRPr="009674EA">
      <w:rPr>
        <w:lang w:val="en-US"/>
      </w:rPr>
      <w:t xml:space="preserve">Version </w:t>
    </w:r>
    <w:r w:rsidR="002B5A19" w:rsidRPr="009674EA">
      <w:rPr>
        <w:lang w:val="en-US"/>
      </w:rPr>
      <w:t>2.0</w:t>
    </w:r>
    <w:r w:rsidRPr="009674EA">
      <w:rPr>
        <w:lang w:val="en-US"/>
      </w:rPr>
      <w:t xml:space="preserve">, </w:t>
    </w:r>
    <w:r w:rsidR="002B5A19" w:rsidRPr="009674EA">
      <w:rPr>
        <w:lang w:val="en-US"/>
      </w:rPr>
      <w:t>2021-06-10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DB50" w14:textId="77777777" w:rsidR="002B5A19" w:rsidRPr="00BA5F55" w:rsidRDefault="002B5A19" w:rsidP="001260DF">
    <w:pPr>
      <w:pStyle w:val="Sidfot"/>
      <w:jc w:val="right"/>
      <w:rPr>
        <w:b/>
        <w:bCs/>
      </w:rPr>
    </w:pPr>
    <w:r w:rsidRPr="00BA5F55">
      <w:rPr>
        <w:b/>
        <w:bCs/>
      </w:rPr>
      <w:t>Kliniska Studier Sverige</w:t>
    </w:r>
  </w:p>
  <w:p w14:paraId="375E636E" w14:textId="77777777" w:rsidR="002B5A19" w:rsidRPr="009674EA" w:rsidRDefault="002B5A19" w:rsidP="001260DF">
    <w:pPr>
      <w:pStyle w:val="Sidfot"/>
      <w:jc w:val="right"/>
      <w:rPr>
        <w:lang w:val="en-US"/>
      </w:rPr>
    </w:pPr>
    <w:r w:rsidRPr="009674EA">
      <w:rPr>
        <w:lang w:val="en-US"/>
      </w:rPr>
      <w:t>Version 2.0, 2021-06-10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A3DE" w14:textId="77777777" w:rsidR="00942635" w:rsidRDefault="00942635" w:rsidP="004601FB">
      <w:pPr>
        <w:spacing w:after="0" w:line="240" w:lineRule="auto"/>
      </w:pPr>
      <w:r>
        <w:separator/>
      </w:r>
    </w:p>
  </w:footnote>
  <w:footnote w:type="continuationSeparator" w:id="0">
    <w:p w14:paraId="3E18CD61" w14:textId="77777777" w:rsidR="00942635" w:rsidRDefault="00942635" w:rsidP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F6C5" w14:textId="77777777" w:rsidR="00C72198" w:rsidRDefault="00C72198" w:rsidP="00817A75">
    <w:pPr>
      <w:pStyle w:val="Sidhuvud"/>
      <w:spacing w:before="240" w:after="700"/>
      <w:ind w:firstLine="4680"/>
    </w:pPr>
    <w:r>
      <w:rPr>
        <w:noProof/>
      </w:rPr>
      <w:drawing>
        <wp:inline distT="0" distB="0" distL="0" distR="0" wp14:anchorId="549E7A16" wp14:editId="1319DD09">
          <wp:extent cx="2846070" cy="577850"/>
          <wp:effectExtent l="0" t="0" r="0" b="0"/>
          <wp:docPr id="11" name="Bildobjekt 2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2" descr="Kliniska Studier Sverige logoty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C59" w14:textId="6BD46D10" w:rsidR="002B5A19" w:rsidRDefault="002B5A19" w:rsidP="00856A10">
    <w:pPr>
      <w:pStyle w:val="Sidhuvud"/>
      <w:spacing w:after="7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CC7"/>
    <w:multiLevelType w:val="hybridMultilevel"/>
    <w:tmpl w:val="87008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DDA"/>
    <w:multiLevelType w:val="hybridMultilevel"/>
    <w:tmpl w:val="8DB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9A"/>
    <w:rsid w:val="00000BF5"/>
    <w:rsid w:val="0001659F"/>
    <w:rsid w:val="00054DBB"/>
    <w:rsid w:val="000D67D8"/>
    <w:rsid w:val="000E0735"/>
    <w:rsid w:val="000E663D"/>
    <w:rsid w:val="000F6775"/>
    <w:rsid w:val="00107AAB"/>
    <w:rsid w:val="001B0A6A"/>
    <w:rsid w:val="001D652A"/>
    <w:rsid w:val="001E0B86"/>
    <w:rsid w:val="00205FEC"/>
    <w:rsid w:val="00216F63"/>
    <w:rsid w:val="00255ABF"/>
    <w:rsid w:val="0027000F"/>
    <w:rsid w:val="002B5A19"/>
    <w:rsid w:val="002F161F"/>
    <w:rsid w:val="00315B84"/>
    <w:rsid w:val="00334A6C"/>
    <w:rsid w:val="00352E7B"/>
    <w:rsid w:val="003D54C2"/>
    <w:rsid w:val="003D5997"/>
    <w:rsid w:val="003F5399"/>
    <w:rsid w:val="004158D1"/>
    <w:rsid w:val="00432001"/>
    <w:rsid w:val="00444D42"/>
    <w:rsid w:val="004601FB"/>
    <w:rsid w:val="00464B3C"/>
    <w:rsid w:val="00495F03"/>
    <w:rsid w:val="004A2AC9"/>
    <w:rsid w:val="00500729"/>
    <w:rsid w:val="00511B79"/>
    <w:rsid w:val="00572C92"/>
    <w:rsid w:val="005A585D"/>
    <w:rsid w:val="005B6EF7"/>
    <w:rsid w:val="005C4FBB"/>
    <w:rsid w:val="005D6ABD"/>
    <w:rsid w:val="006651D3"/>
    <w:rsid w:val="006658FB"/>
    <w:rsid w:val="00681A61"/>
    <w:rsid w:val="00687C0E"/>
    <w:rsid w:val="00693835"/>
    <w:rsid w:val="006C7A20"/>
    <w:rsid w:val="007A5EB2"/>
    <w:rsid w:val="007B5E6D"/>
    <w:rsid w:val="007B6BDB"/>
    <w:rsid w:val="007D3FF9"/>
    <w:rsid w:val="00816497"/>
    <w:rsid w:val="00817A75"/>
    <w:rsid w:val="008449CB"/>
    <w:rsid w:val="00845710"/>
    <w:rsid w:val="00856A10"/>
    <w:rsid w:val="00897F81"/>
    <w:rsid w:val="008A56EC"/>
    <w:rsid w:val="00942635"/>
    <w:rsid w:val="009674EA"/>
    <w:rsid w:val="0097353C"/>
    <w:rsid w:val="00982B8C"/>
    <w:rsid w:val="00A0312A"/>
    <w:rsid w:val="00A32C68"/>
    <w:rsid w:val="00A53472"/>
    <w:rsid w:val="00AC40B9"/>
    <w:rsid w:val="00AF3328"/>
    <w:rsid w:val="00AF4450"/>
    <w:rsid w:val="00B07F30"/>
    <w:rsid w:val="00B150F1"/>
    <w:rsid w:val="00B34FD3"/>
    <w:rsid w:val="00B6216F"/>
    <w:rsid w:val="00BA4AEC"/>
    <w:rsid w:val="00BA5F55"/>
    <w:rsid w:val="00BB404E"/>
    <w:rsid w:val="00BF69A7"/>
    <w:rsid w:val="00C0416C"/>
    <w:rsid w:val="00C05802"/>
    <w:rsid w:val="00C20B53"/>
    <w:rsid w:val="00C51A8C"/>
    <w:rsid w:val="00C72198"/>
    <w:rsid w:val="00CA7D58"/>
    <w:rsid w:val="00D13FC7"/>
    <w:rsid w:val="00D17C31"/>
    <w:rsid w:val="00D42BC5"/>
    <w:rsid w:val="00D53C96"/>
    <w:rsid w:val="00DC574A"/>
    <w:rsid w:val="00E00D3F"/>
    <w:rsid w:val="00E02E11"/>
    <w:rsid w:val="00E2741B"/>
    <w:rsid w:val="00F023C5"/>
    <w:rsid w:val="00F06F79"/>
    <w:rsid w:val="00F50746"/>
    <w:rsid w:val="00F54AA1"/>
    <w:rsid w:val="00F613EB"/>
    <w:rsid w:val="00F75E9A"/>
    <w:rsid w:val="00F8316A"/>
    <w:rsid w:val="00FA2695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70B1"/>
  <w15:chartTrackingRefBased/>
  <w15:docId w15:val="{D5851A68-CCD2-41FB-9246-EB04B36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7"/>
    <w:pPr>
      <w:spacing w:before="120" w:line="288" w:lineRule="auto"/>
    </w:pPr>
    <w:rPr>
      <w:rFonts w:ascii="Arial" w:hAnsi="Arial" w:cs="Arial"/>
      <w:sz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C51A8C"/>
    <w:pPr>
      <w:outlineLvl w:val="0"/>
    </w:pPr>
    <w:rPr>
      <w:sz w:val="56"/>
      <w:szCs w:val="56"/>
      <w:lang w:val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D3FF9"/>
    <w:pPr>
      <w:spacing w:before="0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5710"/>
    <w:pPr>
      <w:spacing w:before="0" w:line="276" w:lineRule="auto"/>
      <w:outlineLvl w:val="2"/>
    </w:pPr>
    <w:rPr>
      <w:b/>
      <w:bCs/>
      <w:sz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dokumentnamn">
    <w:name w:val="Underrubrik dokumentnamn"/>
    <w:basedOn w:val="Normal"/>
    <w:link w:val="UnderrubrikdokumentnamnChar"/>
    <w:rsid w:val="00A0312A"/>
    <w:pPr>
      <w:keepNext/>
      <w:keepLines/>
      <w:spacing w:before="360" w:after="40"/>
      <w:outlineLvl w:val="0"/>
    </w:pPr>
    <w:rPr>
      <w:rFonts w:eastAsiaTheme="majorEastAsia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UnderrubrikdokumentnamnChar">
    <w:name w:val="Underrubrik dokumentnamn Char"/>
    <w:basedOn w:val="Standardstycketeckensnitt"/>
    <w:link w:val="Underrubrikdokumentnamn"/>
    <w:rsid w:val="00A0312A"/>
    <w:rPr>
      <w:rFonts w:ascii="Arial" w:eastAsiaTheme="majorEastAsia" w:hAnsi="Arial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C51A8C"/>
    <w:rPr>
      <w:rFonts w:asciiTheme="majorHAnsi" w:eastAsiaTheme="majorEastAsia" w:hAnsiTheme="majorHAnsi" w:cstheme="majorBidi"/>
      <w:b/>
      <w:color w:val="003651" w:themeColor="accent1"/>
      <w:sz w:val="56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D3FF9"/>
    <w:rPr>
      <w:rFonts w:asciiTheme="majorHAnsi" w:eastAsiaTheme="majorEastAsia" w:hAnsiTheme="majorHAnsi" w:cstheme="majorBidi"/>
      <w:b/>
      <w:color w:val="003651" w:themeColor="accent1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845710"/>
    <w:rPr>
      <w:rFonts w:ascii="Arial" w:hAnsi="Arial" w:cs="Arial"/>
      <w:b/>
      <w:bCs/>
      <w:lang w:val="en-US"/>
    </w:rPr>
  </w:style>
  <w:style w:type="paragraph" w:styleId="Rubrik">
    <w:name w:val="Title"/>
    <w:aliases w:val="Dokumentnamn"/>
    <w:basedOn w:val="Normal"/>
    <w:next w:val="Normal"/>
    <w:link w:val="RubrikChar"/>
    <w:uiPriority w:val="10"/>
    <w:qFormat/>
    <w:rsid w:val="00816497"/>
    <w:pPr>
      <w:spacing w:line="240" w:lineRule="auto"/>
    </w:pPr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character" w:customStyle="1" w:styleId="RubrikChar">
    <w:name w:val="Rubrik Char"/>
    <w:aliases w:val="Dokumentnamn Char"/>
    <w:basedOn w:val="Standardstycketeckensnitt"/>
    <w:link w:val="Rubrik"/>
    <w:uiPriority w:val="10"/>
    <w:rsid w:val="00816497"/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paragraph" w:styleId="Underrubrik">
    <w:name w:val="Subtitle"/>
    <w:basedOn w:val="Underrubrikdokumentnamn"/>
    <w:next w:val="Normal"/>
    <w:link w:val="UnderrubrikChar"/>
    <w:uiPriority w:val="11"/>
    <w:qFormat/>
    <w:rsid w:val="00816497"/>
    <w:pPr>
      <w:keepNext w:val="0"/>
      <w:keepLines w:val="0"/>
      <w:spacing w:before="0" w:after="200"/>
      <w:outlineLvl w:val="9"/>
    </w:pPr>
    <w:rPr>
      <w:rFonts w:eastAsiaTheme="minorHAnsi" w:cs="Arial"/>
      <w:bCs w:val="0"/>
      <w:noProof w:val="0"/>
      <w:color w:val="003651" w:themeColor="accent1"/>
      <w:sz w:val="48"/>
      <w:szCs w:val="40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497"/>
    <w:rPr>
      <w:rFonts w:ascii="Arial" w:hAnsi="Arial" w:cs="Arial"/>
      <w:color w:val="003651" w:themeColor="accent1"/>
      <w:sz w:val="48"/>
      <w:szCs w:val="40"/>
    </w:rPr>
  </w:style>
  <w:style w:type="paragraph" w:styleId="Ingetavstnd">
    <w:name w:val="No Spacing"/>
    <w:link w:val="IngetavstndChar"/>
    <w:uiPriority w:val="1"/>
    <w:rsid w:val="004601FB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601FB"/>
    <w:rPr>
      <w:rFonts w:eastAsiaTheme="minorEastAsia"/>
    </w:rPr>
  </w:style>
  <w:style w:type="paragraph" w:styleId="Sidhuvud">
    <w:name w:val="header"/>
    <w:basedOn w:val="Normal"/>
    <w:link w:val="Sidhuvud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1FB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1FB"/>
    <w:rPr>
      <w:rFonts w:ascii="Arial" w:hAnsi="Arial" w:cs="Arial"/>
    </w:rPr>
  </w:style>
  <w:style w:type="character" w:styleId="Platshllartext">
    <w:name w:val="Placeholder Text"/>
    <w:basedOn w:val="Standardstycketeckensnitt"/>
    <w:uiPriority w:val="99"/>
    <w:semiHidden/>
    <w:rsid w:val="001D652A"/>
    <w:rPr>
      <w:color w:val="808080"/>
    </w:rPr>
  </w:style>
  <w:style w:type="paragraph" w:styleId="Liststycke">
    <w:name w:val="List Paragraph"/>
    <w:basedOn w:val="Normal"/>
    <w:uiPriority w:val="34"/>
    <w:qFormat/>
    <w:rsid w:val="00816497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6497"/>
    <w:pPr>
      <w:keepNext/>
      <w:keepLines/>
      <w:spacing w:before="240" w:after="0" w:line="259" w:lineRule="auto"/>
      <w:outlineLvl w:val="9"/>
    </w:pPr>
    <w:rPr>
      <w:b w:val="0"/>
      <w:color w:val="00283C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1649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6497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16497"/>
    <w:rPr>
      <w:color w:val="BFBFBF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A32C68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2B5A1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8171160574FD5B591A7153BEE9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9403D-A4DD-4028-962E-300A594B7A0B}"/>
      </w:docPartPr>
      <w:docPartBody>
        <w:p w:rsidR="0041462E" w:rsidRDefault="00DA6209">
          <w:pPr>
            <w:pStyle w:val="CAB8171160574FD5B591A7153BEE9D41"/>
          </w:pPr>
          <w:r w:rsidRPr="003E07A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E"/>
    <w:rsid w:val="000C45CF"/>
    <w:rsid w:val="000F4F84"/>
    <w:rsid w:val="00102E5D"/>
    <w:rsid w:val="001A70B5"/>
    <w:rsid w:val="002C5EF4"/>
    <w:rsid w:val="0041462E"/>
    <w:rsid w:val="005C43DB"/>
    <w:rsid w:val="00761D21"/>
    <w:rsid w:val="007C5EE6"/>
    <w:rsid w:val="009C4806"/>
    <w:rsid w:val="00A63211"/>
    <w:rsid w:val="00B775DE"/>
    <w:rsid w:val="00DA6209"/>
    <w:rsid w:val="00E07DB3"/>
    <w:rsid w:val="00E9748F"/>
    <w:rsid w:val="00EF60E6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AB8171160574FD5B591A7153BEE9D41">
    <w:name w:val="CAB8171160574FD5B591A7153BEE9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Sverige">
      <a:dk1>
        <a:sysClr val="windowText" lastClr="000000"/>
      </a:dk1>
      <a:lt1>
        <a:sysClr val="window" lastClr="FFFFFF"/>
      </a:lt1>
      <a:dk2>
        <a:srgbClr val="003651"/>
      </a:dk2>
      <a:lt2>
        <a:srgbClr val="BFBFBF"/>
      </a:lt2>
      <a:accent1>
        <a:srgbClr val="003651"/>
      </a:accent1>
      <a:accent2>
        <a:srgbClr val="426669"/>
      </a:accent2>
      <a:accent3>
        <a:srgbClr val="C45028"/>
      </a:accent3>
      <a:accent4>
        <a:srgbClr val="CC4560"/>
      </a:accent4>
      <a:accent5>
        <a:srgbClr val="6C7730"/>
      </a:accent5>
      <a:accent6>
        <a:srgbClr val="981B34"/>
      </a:accent6>
      <a:hlink>
        <a:srgbClr val="BFBFBF"/>
      </a:hlink>
      <a:folHlink>
        <a:srgbClr val="B0BABF"/>
      </a:folHlink>
    </a:clrScheme>
    <a:fontScheme name="Kliniska Studier Sveri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Jag heter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A8AD5-9CBA-4E46-8200-B07A8BD0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5F48E-2B39-4461-9F87-38B2EC3F6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039D1-E015-476E-BC40-06A35FD08E2C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5.xml><?xml version="1.0" encoding="utf-8"?>
<ds:datastoreItem xmlns:ds="http://schemas.openxmlformats.org/officeDocument/2006/customXml" ds:itemID="{FC170448-1BE8-43B7-95E7-85CE940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A. Contact information and timelines</vt:lpstr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Contact information and timelines</dc:title>
  <dc:subject>Clinical Study Agreement</dc:subject>
  <dc:creator>Region Skåne</dc:creator>
  <cp:keywords>Contact, information, timelines, agreement</cp:keywords>
  <dc:description/>
  <cp:lastModifiedBy>Abels Mia</cp:lastModifiedBy>
  <cp:revision>5</cp:revision>
  <dcterms:created xsi:type="dcterms:W3CDTF">2022-08-19T12:10:00Z</dcterms:created>
  <dcterms:modified xsi:type="dcterms:W3CDTF">2022-10-06T07:10:00Z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